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BD184" w14:textId="153B5476" w:rsidR="004C4152" w:rsidRPr="004C4152" w:rsidRDefault="004C4152" w:rsidP="004C4152">
      <w:r>
        <w:t>MALCOLM &amp; KERSTIN GRAY UPDATE</w:t>
      </w:r>
    </w:p>
    <w:p w14:paraId="3DD19802" w14:textId="77777777" w:rsidR="004C4152" w:rsidRPr="004C4152" w:rsidRDefault="004C4152" w:rsidP="004C4152">
      <w:r w:rsidRPr="004C4152">
        <w:t>October 2024</w:t>
      </w:r>
    </w:p>
    <w:p w14:paraId="121369D1" w14:textId="77777777" w:rsidR="004C4152" w:rsidRPr="004C4152" w:rsidRDefault="004C4152" w:rsidP="004C4152">
      <w:r w:rsidRPr="004C4152">
        <w:rPr>
          <w:b/>
          <w:bCs/>
        </w:rPr>
        <w:t>Past few months</w:t>
      </w:r>
    </w:p>
    <w:p w14:paraId="0DCF2682" w14:textId="77777777" w:rsidR="004C4152" w:rsidRPr="004C4152" w:rsidRDefault="004C4152" w:rsidP="004C4152">
      <w:r w:rsidRPr="004C4152">
        <w:t>The summer was filled with some rest, and some family time. It also included some time at WEC Camps where Malcolm was the Bible teacher for the younger age group. Amy also moved back home from London which means we’re all under the same roof again, which is a lot of fun.</w:t>
      </w:r>
    </w:p>
    <w:p w14:paraId="5F0509D0" w14:textId="77777777" w:rsidR="004C4152" w:rsidRPr="004C4152" w:rsidRDefault="004C4152" w:rsidP="004C4152">
      <w:r w:rsidRPr="004C4152">
        <w:t xml:space="preserve">As the summer drew to a close, the volume of meetings and visits seemed to </w:t>
      </w:r>
      <w:proofErr w:type="spellStart"/>
      <w:r w:rsidRPr="004C4152">
        <w:t>increased</w:t>
      </w:r>
      <w:proofErr w:type="spellEnd"/>
      <w:r w:rsidRPr="004C4152">
        <w:t xml:space="preserve"> as the working year returned to its normal pace. </w:t>
      </w:r>
    </w:p>
    <w:p w14:paraId="5F56606E" w14:textId="77777777" w:rsidR="004C4152" w:rsidRPr="004C4152" w:rsidRDefault="004C4152" w:rsidP="004C4152">
      <w:r w:rsidRPr="004C4152">
        <w:t xml:space="preserve">Malcolm’s role on WEC’s International Council meant a week of online meetings was one of the first post-summer commitments, discussing the future strategies the Lord is leading WEC into. Kerstin has started a two-year Spiritual Direction course, participating in the first in-person gathering in Birmingham. Malcolm also enjoyed a week teaching new members of WEC about our ethos and principles, which is always a joy. The Lord continues to call people into his mission plan, and it’s so encouraging to see the passion and authenticity they come with. </w:t>
      </w:r>
    </w:p>
    <w:p w14:paraId="10399E9A" w14:textId="77777777" w:rsidR="004C4152" w:rsidRPr="004C4152" w:rsidRDefault="004C4152" w:rsidP="004C4152">
      <w:r w:rsidRPr="004C4152">
        <w:rPr>
          <w:b/>
          <w:bCs/>
        </w:rPr>
        <w:t>Upcoming few months</w:t>
      </w:r>
    </w:p>
    <w:p w14:paraId="0D86433B" w14:textId="77777777" w:rsidR="004C4152" w:rsidRPr="004C4152" w:rsidRDefault="004C4152" w:rsidP="004C4152">
      <w:r w:rsidRPr="004C4152">
        <w:t xml:space="preserve">Soon, Amy will be visiting the WEC Betel centre in Málaga, Spain for a week, serving at the drug rehabilitation ministry. Then in </w:t>
      </w:r>
      <w:proofErr w:type="gramStart"/>
      <w:r w:rsidRPr="004C4152">
        <w:t>On</w:t>
      </w:r>
      <w:proofErr w:type="gramEnd"/>
      <w:r w:rsidRPr="004C4152">
        <w:t xml:space="preserve"> 23-28 October, we are both leading WEC’s annual UK &amp; Ireland conference in Northampton. We expect around 100 members from around the country to come together for encouragement and corporate discernment time. We are also preparing for a three-month sabbatical – 11 November to 9 February when we hope to slow the pace of life down a bit, visit friends and family, and include a good number of weeks in Sweden to reconnect with everyone there, too.</w:t>
      </w:r>
    </w:p>
    <w:p w14:paraId="5D5550DA" w14:textId="77777777" w:rsidR="004C4152" w:rsidRPr="004C4152" w:rsidRDefault="004C4152" w:rsidP="004C4152">
      <w:r w:rsidRPr="004C4152">
        <w:rPr>
          <w:b/>
          <w:bCs/>
        </w:rPr>
        <w:t>Praise &amp; Prayer</w:t>
      </w:r>
    </w:p>
    <w:p w14:paraId="2D0BA9B7" w14:textId="77777777" w:rsidR="004C4152" w:rsidRPr="004C4152" w:rsidRDefault="004C4152" w:rsidP="004C4152">
      <w:pPr>
        <w:numPr>
          <w:ilvl w:val="0"/>
          <w:numId w:val="1"/>
        </w:numPr>
      </w:pPr>
      <w:r w:rsidRPr="004C4152">
        <w:t>Thank God for a slower paced summer with some special time with family. Amy is doing well, exploring what she would like to do next. Please pray for her trip to Spain and also for what she will do on her return.</w:t>
      </w:r>
    </w:p>
    <w:p w14:paraId="337AA840" w14:textId="77777777" w:rsidR="004C4152" w:rsidRPr="004C4152" w:rsidRDefault="004C4152" w:rsidP="004C4152">
      <w:pPr>
        <w:numPr>
          <w:ilvl w:val="0"/>
          <w:numId w:val="1"/>
        </w:numPr>
      </w:pPr>
      <w:r w:rsidRPr="004C4152">
        <w:t>Please pray for all the preparation still needed for the WEC conference coming up. Our prayer is that we as a whole fellowship will encounter God in a fresh way and have ears to hear what He is saying to us.</w:t>
      </w:r>
    </w:p>
    <w:p w14:paraId="03955FC4" w14:textId="77777777" w:rsidR="004C4152" w:rsidRPr="004C4152" w:rsidRDefault="004C4152" w:rsidP="004C4152">
      <w:pPr>
        <w:numPr>
          <w:ilvl w:val="0"/>
          <w:numId w:val="1"/>
        </w:numPr>
      </w:pPr>
      <w:r w:rsidRPr="004C4152">
        <w:t>We haven’t yet made all the plans for our upcoming sabbatical. Pray for wisdom as we consider how best to make use of our time.</w:t>
      </w:r>
    </w:p>
    <w:p w14:paraId="2F427182" w14:textId="77777777" w:rsidR="00F66DA0" w:rsidRDefault="00F66DA0"/>
    <w:sectPr w:rsidR="00F66DA0" w:rsidSect="00705F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87A4E"/>
    <w:multiLevelType w:val="multilevel"/>
    <w:tmpl w:val="AE964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74752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52"/>
    <w:rsid w:val="00000E13"/>
    <w:rsid w:val="00017D01"/>
    <w:rsid w:val="000B0AF7"/>
    <w:rsid w:val="00357EE9"/>
    <w:rsid w:val="003C7D68"/>
    <w:rsid w:val="00426708"/>
    <w:rsid w:val="004A740A"/>
    <w:rsid w:val="004C4152"/>
    <w:rsid w:val="005B04A4"/>
    <w:rsid w:val="00683748"/>
    <w:rsid w:val="00705F31"/>
    <w:rsid w:val="007A0DEC"/>
    <w:rsid w:val="00B5072A"/>
    <w:rsid w:val="00B925D9"/>
    <w:rsid w:val="00DF5280"/>
    <w:rsid w:val="00E41343"/>
    <w:rsid w:val="00E628FF"/>
    <w:rsid w:val="00E655B4"/>
    <w:rsid w:val="00E71F58"/>
    <w:rsid w:val="00E9248B"/>
    <w:rsid w:val="00F268D7"/>
    <w:rsid w:val="00F66DA0"/>
    <w:rsid w:val="00FC7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215E"/>
  <w15:chartTrackingRefBased/>
  <w15:docId w15:val="{28714908-0217-4F07-991A-FBB5D08D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F3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470654">
      <w:bodyDiv w:val="1"/>
      <w:marLeft w:val="0"/>
      <w:marRight w:val="0"/>
      <w:marTop w:val="0"/>
      <w:marBottom w:val="0"/>
      <w:divBdr>
        <w:top w:val="none" w:sz="0" w:space="0" w:color="auto"/>
        <w:left w:val="none" w:sz="0" w:space="0" w:color="auto"/>
        <w:bottom w:val="none" w:sz="0" w:space="0" w:color="auto"/>
        <w:right w:val="none" w:sz="0" w:space="0" w:color="auto"/>
      </w:divBdr>
    </w:div>
    <w:div w:id="183114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2024-11-27T21:58:00Z</dcterms:created>
  <dcterms:modified xsi:type="dcterms:W3CDTF">2024-11-27T22:00:00Z</dcterms:modified>
</cp:coreProperties>
</file>